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3A25" w14:textId="77777777" w:rsidR="009A25CA" w:rsidRPr="009A25CA" w:rsidRDefault="009A25CA" w:rsidP="009A25CA">
      <w:pPr>
        <w:shd w:val="clear" w:color="auto" w:fill="FDFDFD"/>
        <w:spacing w:after="300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</w:rPr>
      </w:pPr>
      <w:r w:rsidRPr="009A25CA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</w:rPr>
        <w:t>Цифровая платформа «Социальный кластер» запущена в тестовом режиме</w:t>
      </w:r>
    </w:p>
    <w:p w14:paraId="1A43523B" w14:textId="7B52C51A" w:rsidR="009A25CA" w:rsidRPr="009A25CA" w:rsidRDefault="009A25CA" w:rsidP="009A25CA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</w:rPr>
      </w:pPr>
      <w:r w:rsidRPr="009A25CA">
        <w:rPr>
          <w:rFonts w:ascii="Segoe UI" w:eastAsia="Times New Roman" w:hAnsi="Segoe UI" w:cs="Segoe UI"/>
          <w:color w:val="3B4256"/>
          <w:sz w:val="24"/>
          <w:szCs w:val="24"/>
        </w:rPr>
        <w:t>Министерство образования и молодежной политики Свердловской области информирует, что Автономной некоммерческой организацией социальной помощи инвалидам и людям с особенностями в развитии «Особые люди» запущена в тестовом режиме цифровая платформа</w:t>
      </w:r>
      <w:r>
        <w:rPr>
          <w:rFonts w:ascii="Segoe UI" w:eastAsia="Times New Roman" w:hAnsi="Segoe UI" w:cs="Segoe UI"/>
          <w:color w:val="3B4256"/>
          <w:sz w:val="24"/>
          <w:szCs w:val="24"/>
        </w:rPr>
        <w:t xml:space="preserve"> </w:t>
      </w:r>
      <w:hyperlink r:id="rId4" w:history="1">
        <w:r w:rsidRPr="009A25CA">
          <w:rPr>
            <w:rFonts w:ascii="Segoe UI" w:eastAsia="Times New Roman" w:hAnsi="Segoe UI" w:cs="Segoe UI"/>
            <w:color w:val="007AD0"/>
            <w:sz w:val="24"/>
            <w:szCs w:val="24"/>
            <w:u w:val="single"/>
          </w:rPr>
          <w:t>«Социальный кластер»</w:t>
        </w:r>
      </w:hyperlink>
      <w:r w:rsidRPr="009A25CA">
        <w:rPr>
          <w:rFonts w:ascii="Segoe UI" w:eastAsia="Times New Roman" w:hAnsi="Segoe UI" w:cs="Segoe UI"/>
          <w:color w:val="3B4256"/>
          <w:sz w:val="24"/>
          <w:szCs w:val="24"/>
        </w:rPr>
        <w:t>.</w:t>
      </w:r>
    </w:p>
    <w:p w14:paraId="23B66B8A" w14:textId="77777777" w:rsidR="009A25CA" w:rsidRPr="009A25CA" w:rsidRDefault="009A25CA" w:rsidP="009A25CA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</w:rPr>
      </w:pPr>
      <w:r w:rsidRPr="009A25CA">
        <w:rPr>
          <w:rFonts w:ascii="Segoe UI" w:eastAsia="Times New Roman" w:hAnsi="Segoe UI" w:cs="Segoe UI"/>
          <w:color w:val="3B4256"/>
          <w:sz w:val="24"/>
          <w:szCs w:val="24"/>
        </w:rPr>
        <w:t>Социальный кластер – это онлайн-платформа, где можно быстро получить алгоритм действий в трудной жизненной ситуации и в тех случаях, когда человек не знает, где найти поддержку и ответы на его вопросы, в какие организации можно обратиться с интересующими вопросами и кто может помочь их решить, а также возможность пройти шаблоны собственных жизненных ситуаций.</w:t>
      </w:r>
    </w:p>
    <w:p w14:paraId="28485943" w14:textId="77777777" w:rsidR="009A25CA" w:rsidRPr="009A25CA" w:rsidRDefault="009A25CA" w:rsidP="009A25CA">
      <w:pPr>
        <w:shd w:val="clear" w:color="auto" w:fill="FDFDFD"/>
        <w:spacing w:line="360" w:lineRule="atLeast"/>
        <w:rPr>
          <w:rFonts w:ascii="Segoe UI" w:eastAsia="Times New Roman" w:hAnsi="Segoe UI" w:cs="Segoe UI"/>
          <w:color w:val="747E89"/>
          <w:sz w:val="24"/>
          <w:szCs w:val="24"/>
        </w:rPr>
      </w:pPr>
      <w:r w:rsidRPr="009A25CA">
        <w:rPr>
          <w:rFonts w:ascii="Segoe UI" w:eastAsia="Times New Roman" w:hAnsi="Segoe UI" w:cs="Segoe UI"/>
          <w:color w:val="3B4256"/>
          <w:sz w:val="24"/>
          <w:szCs w:val="24"/>
        </w:rPr>
        <w:t>Ссылка на видеоролик о цифровой платформе: </w:t>
      </w:r>
    </w:p>
    <w:p w14:paraId="1B02674F" w14:textId="522DC3D6" w:rsidR="00395ED1" w:rsidRDefault="009A25CA">
      <w:r>
        <w:rPr>
          <w:rFonts w:ascii="Segoe UI" w:hAnsi="Segoe UI" w:cs="Segoe UI"/>
          <w:color w:val="3B4256"/>
          <w:shd w:val="clear" w:color="auto" w:fill="FDFDFD"/>
        </w:rPr>
        <w:t>Цифровая платформа </w:t>
      </w:r>
      <w:hyperlink r:id="rId5" w:history="1">
        <w:r>
          <w:rPr>
            <w:rStyle w:val="a4"/>
            <w:rFonts w:ascii="Segoe UI" w:hAnsi="Segoe UI" w:cs="Segoe UI"/>
            <w:color w:val="007AD0"/>
            <w:shd w:val="clear" w:color="auto" w:fill="FDFDFD"/>
          </w:rPr>
          <w:t>«Социал</w:t>
        </w:r>
        <w:r>
          <w:rPr>
            <w:rStyle w:val="a4"/>
            <w:rFonts w:ascii="Segoe UI" w:hAnsi="Segoe UI" w:cs="Segoe UI"/>
            <w:color w:val="007AD0"/>
            <w:shd w:val="clear" w:color="auto" w:fill="FDFDFD"/>
          </w:rPr>
          <w:t>ь</w:t>
        </w:r>
        <w:r>
          <w:rPr>
            <w:rStyle w:val="a4"/>
            <w:rFonts w:ascii="Segoe UI" w:hAnsi="Segoe UI" w:cs="Segoe UI"/>
            <w:color w:val="007AD0"/>
            <w:shd w:val="clear" w:color="auto" w:fill="FDFDFD"/>
          </w:rPr>
          <w:t>ный кластер»</w:t>
        </w:r>
      </w:hyperlink>
      <w:r>
        <w:rPr>
          <w:rFonts w:ascii="Segoe UI" w:hAnsi="Segoe UI" w:cs="Segoe UI"/>
          <w:color w:val="3B4256"/>
          <w:shd w:val="clear" w:color="auto" w:fill="FDFDFD"/>
        </w:rPr>
        <w:t> создана при поддержке Министерства социальной политики Свердловской области в рамках реализации приоритетного проекта Свердловской области, который реализуется в соответствии с Указом Губернатора Свердловской области от 18.09.2019 </w:t>
      </w:r>
      <w:r>
        <w:rPr>
          <w:rFonts w:ascii="Segoe UI" w:hAnsi="Segoe UI" w:cs="Segoe UI"/>
          <w:color w:val="747E89"/>
          <w:shd w:val="clear" w:color="auto" w:fill="FDFDFD"/>
        </w:rPr>
        <w:t>№ 453-УГ.</w:t>
      </w:r>
    </w:p>
    <w:sectPr w:rsidR="0039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07"/>
    <w:rsid w:val="00395ED1"/>
    <w:rsid w:val="00416C07"/>
    <w:rsid w:val="009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46DC"/>
  <w15:chartTrackingRefBased/>
  <w15:docId w15:val="{80444CE0-E1C9-4335-A104-A4FEA30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5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-custom">
    <w:name w:val="date-custom"/>
    <w:basedOn w:val="a"/>
    <w:rsid w:val="009A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A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25CA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A25CA"/>
  </w:style>
  <w:style w:type="character" w:styleId="a5">
    <w:name w:val="FollowedHyperlink"/>
    <w:basedOn w:val="a0"/>
    <w:uiPriority w:val="99"/>
    <w:semiHidden/>
    <w:unhideWhenUsed/>
    <w:rsid w:val="009A2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1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583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0520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ialcluster.ru/" TargetMode="External"/><Relationship Id="rId4" Type="http://schemas.openxmlformats.org/officeDocument/2006/relationships/hyperlink" Target="https://socialclus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BashkircevaEN</dc:creator>
  <cp:keywords/>
  <dc:description/>
  <cp:lastModifiedBy>BashkircevaEN</cp:lastModifiedBy>
  <cp:revision>2</cp:revision>
  <dcterms:created xsi:type="dcterms:W3CDTF">2022-03-29T09:21:00Z</dcterms:created>
  <dcterms:modified xsi:type="dcterms:W3CDTF">2022-03-29T09:23:00Z</dcterms:modified>
</cp:coreProperties>
</file>